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D" w:rsidRPr="007535B1" w:rsidRDefault="00F868F0" w:rsidP="007535B1">
      <w:pPr>
        <w:jc w:val="center"/>
        <w:rPr>
          <w:b/>
          <w:sz w:val="32"/>
          <w:szCs w:val="32"/>
        </w:rPr>
      </w:pPr>
      <w:r w:rsidRPr="007535B1">
        <w:rPr>
          <w:rFonts w:hint="eastAsia"/>
          <w:b/>
          <w:sz w:val="32"/>
          <w:szCs w:val="32"/>
        </w:rPr>
        <w:t>教学部门</w:t>
      </w:r>
    </w:p>
    <w:p w:rsidR="007535B1" w:rsidRDefault="007535B1" w:rsidP="001225F2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5226"/>
      </w:tblGrid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b/>
                <w:sz w:val="28"/>
                <w:szCs w:val="28"/>
              </w:rPr>
            </w:pPr>
            <w:r w:rsidRPr="001225F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26" w:type="dxa"/>
          </w:tcPr>
          <w:p w:rsidR="00EA096C" w:rsidRPr="001225F2" w:rsidRDefault="00EA096C" w:rsidP="007535B1">
            <w:pPr>
              <w:jc w:val="center"/>
              <w:rPr>
                <w:b/>
                <w:sz w:val="28"/>
                <w:szCs w:val="28"/>
              </w:rPr>
            </w:pPr>
            <w:r w:rsidRPr="001225F2">
              <w:rPr>
                <w:rFonts w:hint="eastAsia"/>
                <w:b/>
                <w:sz w:val="28"/>
                <w:szCs w:val="28"/>
              </w:rPr>
              <w:t>部门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材料与冶金学院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矿业与煤炭学院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土木工程学院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机械工程学院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信息工程学院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能源与环境学院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化学与化工学院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建筑学院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生命科学与技术学院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理学院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经济与管理学院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马克思主义学院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文法学院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外国语学院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艺术与设计学院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体育教学部（足球学院）</w:t>
            </w:r>
          </w:p>
        </w:tc>
      </w:tr>
      <w:tr w:rsidR="00EA096C" w:rsidRPr="001225F2" w:rsidTr="007535B1">
        <w:trPr>
          <w:jc w:val="center"/>
        </w:trPr>
        <w:tc>
          <w:tcPr>
            <w:tcW w:w="816" w:type="dxa"/>
          </w:tcPr>
          <w:p w:rsidR="00EA096C" w:rsidRPr="001225F2" w:rsidRDefault="00EA096C" w:rsidP="007535B1">
            <w:pPr>
              <w:jc w:val="center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226" w:type="dxa"/>
          </w:tcPr>
          <w:p w:rsidR="00EA096C" w:rsidRPr="001225F2" w:rsidRDefault="00EA096C" w:rsidP="00EE284B">
            <w:pPr>
              <w:jc w:val="left"/>
              <w:rPr>
                <w:sz w:val="28"/>
                <w:szCs w:val="28"/>
              </w:rPr>
            </w:pPr>
            <w:r w:rsidRPr="001225F2">
              <w:rPr>
                <w:rFonts w:hint="eastAsia"/>
                <w:sz w:val="28"/>
                <w:szCs w:val="28"/>
              </w:rPr>
              <w:t>工程训练中心</w:t>
            </w:r>
          </w:p>
        </w:tc>
      </w:tr>
    </w:tbl>
    <w:p w:rsidR="00EA096C" w:rsidRPr="00A568F8" w:rsidRDefault="00EA096C" w:rsidP="00437C6A">
      <w:pPr>
        <w:jc w:val="center"/>
      </w:pPr>
    </w:p>
    <w:sectPr w:rsidR="00EA096C" w:rsidRPr="00A568F8" w:rsidSect="00EA096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0"/>
    <w:rsid w:val="001225F2"/>
    <w:rsid w:val="00141A34"/>
    <w:rsid w:val="00437C6A"/>
    <w:rsid w:val="00697B00"/>
    <w:rsid w:val="007535B1"/>
    <w:rsid w:val="00897749"/>
    <w:rsid w:val="009D3E5D"/>
    <w:rsid w:val="00A568F8"/>
    <w:rsid w:val="00B008AA"/>
    <w:rsid w:val="00B80A77"/>
    <w:rsid w:val="00CA505C"/>
    <w:rsid w:val="00E746B1"/>
    <w:rsid w:val="00EA096C"/>
    <w:rsid w:val="00EE284B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6697-0E47-41CB-9BE2-D9254E9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2018-01-16T10:43:00Z</dcterms:created>
  <dcterms:modified xsi:type="dcterms:W3CDTF">2018-01-16T10:51:00Z</dcterms:modified>
</cp:coreProperties>
</file>